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B98E" w14:textId="3732C263" w:rsidR="00000F14" w:rsidRPr="00B452B3" w:rsidRDefault="00673AE8" w:rsidP="00E7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B452B3">
        <w:rPr>
          <w:b/>
          <w:bCs/>
          <w:sz w:val="24"/>
          <w:szCs w:val="24"/>
        </w:rPr>
        <w:t>REGLEMENT DE LA MAISON DES PEINTRES</w:t>
      </w:r>
    </w:p>
    <w:p w14:paraId="314A7010" w14:textId="5DE26A78" w:rsidR="00673AE8" w:rsidRPr="00B452B3" w:rsidRDefault="00673AE8" w:rsidP="00E7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B452B3">
        <w:rPr>
          <w:b/>
          <w:bCs/>
          <w:sz w:val="24"/>
          <w:szCs w:val="24"/>
        </w:rPr>
        <w:t>ANNEE 202</w:t>
      </w:r>
      <w:r w:rsidR="003213CC">
        <w:rPr>
          <w:b/>
          <w:bCs/>
          <w:sz w:val="24"/>
          <w:szCs w:val="24"/>
        </w:rPr>
        <w:t>5</w:t>
      </w:r>
    </w:p>
    <w:p w14:paraId="74E328FC" w14:textId="1BA3BE85" w:rsidR="00673AE8" w:rsidRPr="00B452B3" w:rsidRDefault="00CC64AA" w:rsidP="00CC64AA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 xml:space="preserve">1) </w:t>
      </w:r>
      <w:r w:rsidR="00673AE8" w:rsidRPr="00B452B3">
        <w:rPr>
          <w:sz w:val="21"/>
          <w:szCs w:val="21"/>
        </w:rPr>
        <w:t>La Mairie de Saint-Jean-du-Doigt met à la disposition des artistes le lieu d’exposition dénommé « La Maison des Peintres ».</w:t>
      </w:r>
    </w:p>
    <w:p w14:paraId="25649F13" w14:textId="60C3BED8" w:rsidR="00CC64AA" w:rsidRPr="00B452B3" w:rsidRDefault="00CC64AA" w:rsidP="00CC64AA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2) Les personnes désirant exposer doivent faire parvenir à la mairie, soit par courrier soit par mail, un dossier comportant un petit texte relatant leur parcours et 3 à 4 visuels de bonne qualité de leurs œuvres. Au vu du nombre de candidatures, les organisateurs se réservent le droit de faire une sélection parmi les dossiers reçus.</w:t>
      </w:r>
    </w:p>
    <w:p w14:paraId="5A9B3254" w14:textId="438A6E45" w:rsidR="00673AE8" w:rsidRPr="00B452B3" w:rsidRDefault="00CC64AA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3</w:t>
      </w:r>
      <w:r w:rsidR="00673AE8"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673AE8" w:rsidRPr="00B452B3">
        <w:rPr>
          <w:sz w:val="21"/>
          <w:szCs w:val="21"/>
        </w:rPr>
        <w:t>Les artistes y exposent par période de deux semaines selon le planning décidé lors de la réunion de préparation à laquelle sont conviés les exposants.</w:t>
      </w:r>
      <w:r w:rsidR="00503092">
        <w:rPr>
          <w:sz w:val="21"/>
          <w:szCs w:val="21"/>
        </w:rPr>
        <w:t xml:space="preserve"> Les candidats absents à cette réunion doivent se faire représenter. En cas contraire, l’organisateur se réserve le droit de ne pas les retenir.</w:t>
      </w:r>
    </w:p>
    <w:p w14:paraId="55A45F57" w14:textId="000CC981" w:rsidR="00673AE8" w:rsidRPr="00B452B3" w:rsidRDefault="00CC64AA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4</w:t>
      </w:r>
      <w:r w:rsidR="00673AE8"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673AE8" w:rsidRPr="00B452B3">
        <w:rPr>
          <w:sz w:val="21"/>
          <w:szCs w:val="21"/>
        </w:rPr>
        <w:t>La Maison des Peintres est ouverte tous les jours de 15h00 à 18h30.</w:t>
      </w:r>
    </w:p>
    <w:p w14:paraId="36A4ECF2" w14:textId="289DB14E" w:rsidR="00673AE8" w:rsidRPr="00B452B3" w:rsidRDefault="00CC64AA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5</w:t>
      </w:r>
      <w:r w:rsidR="00673AE8"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673AE8" w:rsidRPr="00B452B3">
        <w:rPr>
          <w:sz w:val="21"/>
          <w:szCs w:val="21"/>
        </w:rPr>
        <w:t>Les permanences sont assurées par les artistes. Il est de leur responsabilité d’établir un planning de présence.</w:t>
      </w:r>
    </w:p>
    <w:p w14:paraId="29AC86A2" w14:textId="10FC97E1" w:rsidR="00673AE8" w:rsidRPr="00B452B3" w:rsidRDefault="00CC64AA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6</w:t>
      </w:r>
      <w:r w:rsidR="00673AE8"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673AE8" w:rsidRPr="00B452B3">
        <w:rPr>
          <w:sz w:val="21"/>
          <w:szCs w:val="21"/>
        </w:rPr>
        <w:t xml:space="preserve">Les clés de la Maison des Peintres </w:t>
      </w:r>
      <w:r w:rsidR="00536095">
        <w:rPr>
          <w:sz w:val="21"/>
          <w:szCs w:val="21"/>
        </w:rPr>
        <w:t>seront dans une « boîte à clé » dont le code sera changé chaque quinzaine.</w:t>
      </w:r>
    </w:p>
    <w:p w14:paraId="680DE094" w14:textId="7287B3F3" w:rsidR="00673AE8" w:rsidRPr="00B452B3" w:rsidRDefault="00CC64AA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7</w:t>
      </w:r>
      <w:r w:rsidR="00673AE8"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673AE8" w:rsidRPr="00B452B3">
        <w:rPr>
          <w:sz w:val="21"/>
          <w:szCs w:val="21"/>
        </w:rPr>
        <w:t>Chaque artiste veillera à mettre à la disposition du public un catalogue de ses œuvres.</w:t>
      </w:r>
    </w:p>
    <w:p w14:paraId="53E305D7" w14:textId="7919FDAB" w:rsidR="00673AE8" w:rsidRPr="00B452B3" w:rsidRDefault="00CC64AA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8</w:t>
      </w:r>
      <w:r w:rsidR="00673AE8"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673AE8" w:rsidRPr="00B452B3">
        <w:rPr>
          <w:sz w:val="21"/>
          <w:szCs w:val="21"/>
        </w:rPr>
        <w:t>Les artistes assurent eux-mêmes l’impression, la distribution et la pose de leurs affiches.</w:t>
      </w:r>
    </w:p>
    <w:p w14:paraId="5FA700BB" w14:textId="6F0F8E57" w:rsidR="00673AE8" w:rsidRPr="00B452B3" w:rsidRDefault="00CC64AA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9</w:t>
      </w:r>
      <w:r w:rsidR="00673AE8"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673AE8" w:rsidRPr="00B452B3">
        <w:rPr>
          <w:sz w:val="21"/>
          <w:szCs w:val="21"/>
        </w:rPr>
        <w:t xml:space="preserve">Aucun droit d’accrochage n’est perçu. Cependant, l’artiste </w:t>
      </w:r>
      <w:r w:rsidR="00AA07D1" w:rsidRPr="00B452B3">
        <w:rPr>
          <w:sz w:val="21"/>
          <w:szCs w:val="21"/>
        </w:rPr>
        <w:t xml:space="preserve">fera un don de </w:t>
      </w:r>
      <w:r w:rsidR="00673AE8" w:rsidRPr="00B452B3">
        <w:rPr>
          <w:sz w:val="21"/>
          <w:szCs w:val="21"/>
        </w:rPr>
        <w:t>1</w:t>
      </w:r>
      <w:r w:rsidR="007977D7">
        <w:rPr>
          <w:sz w:val="21"/>
          <w:szCs w:val="21"/>
        </w:rPr>
        <w:t>0</w:t>
      </w:r>
      <w:r w:rsidR="00673AE8" w:rsidRPr="00B452B3">
        <w:rPr>
          <w:sz w:val="21"/>
          <w:szCs w:val="21"/>
        </w:rPr>
        <w:t xml:space="preserve">% du montant de ses ventes à la mairie, au bénéfice du Centre Communal d’Action Sociale. Les chèques seront libellés </w:t>
      </w:r>
      <w:r w:rsidR="006E13FF" w:rsidRPr="00B452B3">
        <w:rPr>
          <w:sz w:val="21"/>
          <w:szCs w:val="21"/>
        </w:rPr>
        <w:t>à l’ordre du Trésor Public.</w:t>
      </w:r>
    </w:p>
    <w:p w14:paraId="46A8A5D9" w14:textId="01F9CA37" w:rsidR="006E13FF" w:rsidRPr="00B452B3" w:rsidRDefault="00CC64AA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10</w:t>
      </w:r>
      <w:r w:rsidR="006E13FF"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6E13FF" w:rsidRPr="00B452B3">
        <w:rPr>
          <w:sz w:val="21"/>
          <w:szCs w:val="21"/>
        </w:rPr>
        <w:t>Une œuvre vendue et emportée par son acquéreur sera remplacée par une autre œuvre.</w:t>
      </w:r>
    </w:p>
    <w:p w14:paraId="6A7E82E1" w14:textId="380420BC" w:rsidR="006E13FF" w:rsidRPr="00B452B3" w:rsidRDefault="006E13FF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1</w:t>
      </w:r>
      <w:r w:rsidR="00CC64AA" w:rsidRPr="00B452B3">
        <w:rPr>
          <w:sz w:val="21"/>
          <w:szCs w:val="21"/>
        </w:rPr>
        <w:t>1</w:t>
      </w:r>
      <w:r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Pr="00B452B3">
        <w:rPr>
          <w:sz w:val="21"/>
          <w:szCs w:val="21"/>
        </w:rPr>
        <w:t>La mairie de Saint-Jean-du-Doigt laisse le soin à chaque exposant de décider d’assurer ou non par ses propres moyens les œuvres présentées dans la Maison des Peintres.</w:t>
      </w:r>
    </w:p>
    <w:p w14:paraId="10E506CB" w14:textId="75924BB4" w:rsidR="006E13FF" w:rsidRPr="00B452B3" w:rsidRDefault="006E13FF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1</w:t>
      </w:r>
      <w:r w:rsidR="00CC64AA" w:rsidRPr="00B452B3">
        <w:rPr>
          <w:sz w:val="21"/>
          <w:szCs w:val="21"/>
        </w:rPr>
        <w:t>2</w:t>
      </w:r>
      <w:r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Pr="00B452B3">
        <w:rPr>
          <w:sz w:val="21"/>
          <w:szCs w:val="21"/>
        </w:rPr>
        <w:t>L’exposition n’est pas exclusivement réservée à la peinture ; des sculptures, des photos peuvent également être présentées.</w:t>
      </w:r>
    </w:p>
    <w:p w14:paraId="2DDFE523" w14:textId="4D224127" w:rsidR="006E13FF" w:rsidRPr="00B452B3" w:rsidRDefault="006E13FF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1</w:t>
      </w:r>
      <w:r w:rsidR="00CC64AA" w:rsidRPr="00B452B3">
        <w:rPr>
          <w:sz w:val="21"/>
          <w:szCs w:val="21"/>
        </w:rPr>
        <w:t>3</w:t>
      </w:r>
      <w:r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="000975DF">
        <w:rPr>
          <w:sz w:val="21"/>
          <w:szCs w:val="21"/>
        </w:rPr>
        <w:t>Une caution de 50 €</w:t>
      </w:r>
      <w:r w:rsidRPr="00B452B3">
        <w:rPr>
          <w:sz w:val="21"/>
          <w:szCs w:val="21"/>
        </w:rPr>
        <w:t xml:space="preserve"> aura valeur d’engagement des parties. </w:t>
      </w:r>
      <w:r w:rsidR="000975DF">
        <w:rPr>
          <w:sz w:val="21"/>
          <w:szCs w:val="21"/>
        </w:rPr>
        <w:t>Elle</w:t>
      </w:r>
      <w:r w:rsidRPr="00B452B3">
        <w:rPr>
          <w:sz w:val="21"/>
          <w:szCs w:val="21"/>
        </w:rPr>
        <w:t xml:space="preserve"> sera remis</w:t>
      </w:r>
      <w:r w:rsidR="000975DF">
        <w:rPr>
          <w:sz w:val="21"/>
          <w:szCs w:val="21"/>
        </w:rPr>
        <w:t>e</w:t>
      </w:r>
      <w:r w:rsidRPr="00B452B3">
        <w:rPr>
          <w:sz w:val="21"/>
          <w:szCs w:val="21"/>
        </w:rPr>
        <w:t xml:space="preserve"> lors de la réunion préparatoire, </w:t>
      </w:r>
      <w:r w:rsidR="000975DF">
        <w:rPr>
          <w:sz w:val="21"/>
          <w:szCs w:val="21"/>
        </w:rPr>
        <w:t>soit par chèque</w:t>
      </w:r>
      <w:r w:rsidRPr="00B452B3">
        <w:rPr>
          <w:sz w:val="21"/>
          <w:szCs w:val="21"/>
        </w:rPr>
        <w:t xml:space="preserve"> libellé à l’ordre du Trésor Public</w:t>
      </w:r>
      <w:r w:rsidR="000975DF">
        <w:rPr>
          <w:sz w:val="21"/>
          <w:szCs w:val="21"/>
        </w:rPr>
        <w:t>, soit en espèces</w:t>
      </w:r>
      <w:r w:rsidRPr="00B452B3">
        <w:rPr>
          <w:sz w:val="21"/>
          <w:szCs w:val="21"/>
        </w:rPr>
        <w:t>.</w:t>
      </w:r>
    </w:p>
    <w:p w14:paraId="203714FC" w14:textId="74A00792" w:rsidR="006E13FF" w:rsidRPr="00B452B3" w:rsidRDefault="006E13FF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1</w:t>
      </w:r>
      <w:r w:rsidR="00CC64AA" w:rsidRPr="00B452B3">
        <w:rPr>
          <w:sz w:val="21"/>
          <w:szCs w:val="21"/>
        </w:rPr>
        <w:t>4</w:t>
      </w:r>
      <w:r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Pr="00B452B3">
        <w:rPr>
          <w:sz w:val="21"/>
          <w:szCs w:val="21"/>
        </w:rPr>
        <w:t xml:space="preserve">La caution pourra être retenue si le contrat n’est pas respecté (désistement, non-respect des dates ou du règlement) sauf cas de force majeure </w:t>
      </w:r>
      <w:r w:rsidR="008E62D3" w:rsidRPr="00B452B3">
        <w:rPr>
          <w:sz w:val="21"/>
          <w:szCs w:val="21"/>
        </w:rPr>
        <w:t xml:space="preserve">laissée à l’appréciation de la commission de sélection. Sinon, </w:t>
      </w:r>
      <w:r w:rsidR="000975DF">
        <w:rPr>
          <w:sz w:val="21"/>
          <w:szCs w:val="21"/>
        </w:rPr>
        <w:t>elle</w:t>
      </w:r>
      <w:r w:rsidR="008E62D3" w:rsidRPr="00B452B3">
        <w:rPr>
          <w:sz w:val="21"/>
          <w:szCs w:val="21"/>
        </w:rPr>
        <w:t xml:space="preserve"> sera </w:t>
      </w:r>
      <w:r w:rsidR="00536095">
        <w:rPr>
          <w:sz w:val="21"/>
          <w:szCs w:val="21"/>
        </w:rPr>
        <w:t>rendu</w:t>
      </w:r>
      <w:r w:rsidR="000975DF">
        <w:rPr>
          <w:sz w:val="21"/>
          <w:szCs w:val="21"/>
        </w:rPr>
        <w:t>e</w:t>
      </w:r>
      <w:r w:rsidR="008E62D3" w:rsidRPr="00B452B3">
        <w:rPr>
          <w:sz w:val="21"/>
          <w:szCs w:val="21"/>
        </w:rPr>
        <w:t xml:space="preserve"> à l’exposant à l’issue de la </w:t>
      </w:r>
      <w:r w:rsidR="00536095">
        <w:rPr>
          <w:sz w:val="21"/>
          <w:szCs w:val="21"/>
        </w:rPr>
        <w:t>quinzaine</w:t>
      </w:r>
      <w:r w:rsidR="008E62D3" w:rsidRPr="00B452B3">
        <w:rPr>
          <w:sz w:val="21"/>
          <w:szCs w:val="21"/>
        </w:rPr>
        <w:t>.</w:t>
      </w:r>
    </w:p>
    <w:p w14:paraId="52567B18" w14:textId="6A3BF293" w:rsidR="008E62D3" w:rsidRPr="00B452B3" w:rsidRDefault="008E62D3" w:rsidP="00B17861">
      <w:pPr>
        <w:jc w:val="both"/>
        <w:rPr>
          <w:sz w:val="21"/>
          <w:szCs w:val="21"/>
        </w:rPr>
      </w:pPr>
      <w:r w:rsidRPr="00B452B3">
        <w:rPr>
          <w:sz w:val="21"/>
          <w:szCs w:val="21"/>
        </w:rPr>
        <w:t>1</w:t>
      </w:r>
      <w:r w:rsidR="00CC64AA" w:rsidRPr="00B452B3">
        <w:rPr>
          <w:sz w:val="21"/>
          <w:szCs w:val="21"/>
        </w:rPr>
        <w:t>5</w:t>
      </w:r>
      <w:r w:rsidRPr="00B452B3">
        <w:rPr>
          <w:sz w:val="21"/>
          <w:szCs w:val="21"/>
        </w:rPr>
        <w:t>)</w:t>
      </w:r>
      <w:r w:rsidR="004F3AA3" w:rsidRPr="00B452B3">
        <w:rPr>
          <w:sz w:val="21"/>
          <w:szCs w:val="21"/>
        </w:rPr>
        <w:t xml:space="preserve"> </w:t>
      </w:r>
      <w:r w:rsidRPr="00B452B3">
        <w:rPr>
          <w:sz w:val="21"/>
          <w:szCs w:val="21"/>
        </w:rPr>
        <w:t>Afin d’équilibrer le planning des expositions, les peintres ne pourront exposer 2 années successives à la même période.</w:t>
      </w:r>
      <w:r w:rsidR="00503092">
        <w:rPr>
          <w:sz w:val="21"/>
          <w:szCs w:val="21"/>
        </w:rPr>
        <w:t xml:space="preserve"> Les artistes ayant exposé plusieurs fois pourraient ne pas être retenus en cas de trop nombreuses candidatures.</w:t>
      </w:r>
    </w:p>
    <w:sectPr w:rsidR="008E62D3" w:rsidRPr="00B452B3" w:rsidSect="00B15DA1">
      <w:headerReference w:type="default" r:id="rId8"/>
      <w:footerReference w:type="default" r:id="rId9"/>
      <w:pgSz w:w="11906" w:h="16838"/>
      <w:pgMar w:top="0" w:right="1417" w:bottom="1276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6649" w14:textId="77777777" w:rsidR="00DD400D" w:rsidRDefault="00DD400D" w:rsidP="00673AE8">
      <w:pPr>
        <w:spacing w:after="0" w:line="240" w:lineRule="auto"/>
      </w:pPr>
      <w:r>
        <w:separator/>
      </w:r>
    </w:p>
  </w:endnote>
  <w:endnote w:type="continuationSeparator" w:id="0">
    <w:p w14:paraId="721C7EDC" w14:textId="77777777" w:rsidR="00DD400D" w:rsidRDefault="00DD400D" w:rsidP="0067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B27C" w14:textId="77777777" w:rsidR="00673AE8" w:rsidRPr="007C0814" w:rsidRDefault="00673AE8" w:rsidP="00673AE8">
    <w:pPr>
      <w:pStyle w:val="Pieddepage"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</w:pPr>
    <w:r w:rsidRPr="007C0814">
      <w:t>Place Tanguy Prigent – 29630 Saint-Jean-du-Doigt – Tél. :02.98.67.34.07-Fax : 02.98.67.84.64</w:t>
    </w:r>
  </w:p>
  <w:p w14:paraId="4F5F197C" w14:textId="77777777" w:rsidR="00673AE8" w:rsidRPr="007C0814" w:rsidRDefault="00673AE8" w:rsidP="00673AE8">
    <w:pPr>
      <w:pStyle w:val="Pieddepage"/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jc w:val="center"/>
    </w:pPr>
    <w:r w:rsidRPr="007C0814">
      <w:t>E-mail : mairie@saintjeandudoigt.fr</w:t>
    </w:r>
  </w:p>
  <w:p w14:paraId="436716FE" w14:textId="77777777" w:rsidR="00673AE8" w:rsidRDefault="00673A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959D" w14:textId="77777777" w:rsidR="00DD400D" w:rsidRDefault="00DD400D" w:rsidP="00673AE8">
      <w:pPr>
        <w:spacing w:after="0" w:line="240" w:lineRule="auto"/>
      </w:pPr>
      <w:r>
        <w:separator/>
      </w:r>
    </w:p>
  </w:footnote>
  <w:footnote w:type="continuationSeparator" w:id="0">
    <w:p w14:paraId="592CEC30" w14:textId="77777777" w:rsidR="00DD400D" w:rsidRDefault="00DD400D" w:rsidP="0067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B30B" w14:textId="6D7EB0EC" w:rsidR="00673AE8" w:rsidRDefault="00673AE8">
    <w:pPr>
      <w:pStyle w:val="En-tte"/>
    </w:pPr>
    <w:r>
      <w:rPr>
        <w:noProof/>
      </w:rPr>
      <w:drawing>
        <wp:inline distT="0" distB="0" distL="0" distR="0" wp14:anchorId="30563297" wp14:editId="75DF9136">
          <wp:extent cx="1088051" cy="1724025"/>
          <wp:effectExtent l="0" t="0" r="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987" cy="1736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241"/>
    <w:multiLevelType w:val="hybridMultilevel"/>
    <w:tmpl w:val="005C2A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02000"/>
    <w:multiLevelType w:val="hybridMultilevel"/>
    <w:tmpl w:val="EC12F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5027C"/>
    <w:multiLevelType w:val="hybridMultilevel"/>
    <w:tmpl w:val="4E36F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3513">
    <w:abstractNumId w:val="2"/>
  </w:num>
  <w:num w:numId="2" w16cid:durableId="1771773703">
    <w:abstractNumId w:val="0"/>
  </w:num>
  <w:num w:numId="3" w16cid:durableId="82034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E8"/>
    <w:rsid w:val="00000F14"/>
    <w:rsid w:val="00093124"/>
    <w:rsid w:val="000975DF"/>
    <w:rsid w:val="0015297E"/>
    <w:rsid w:val="00235401"/>
    <w:rsid w:val="002E248F"/>
    <w:rsid w:val="003213CC"/>
    <w:rsid w:val="004E6F7B"/>
    <w:rsid w:val="004F3AA3"/>
    <w:rsid w:val="00501512"/>
    <w:rsid w:val="00503092"/>
    <w:rsid w:val="00536095"/>
    <w:rsid w:val="00555457"/>
    <w:rsid w:val="00602510"/>
    <w:rsid w:val="00673AE8"/>
    <w:rsid w:val="006E13FF"/>
    <w:rsid w:val="007977D7"/>
    <w:rsid w:val="007A33DB"/>
    <w:rsid w:val="0085618C"/>
    <w:rsid w:val="008B7731"/>
    <w:rsid w:val="008E62D3"/>
    <w:rsid w:val="009C712A"/>
    <w:rsid w:val="00A46D34"/>
    <w:rsid w:val="00AA07D1"/>
    <w:rsid w:val="00B15DA1"/>
    <w:rsid w:val="00B17861"/>
    <w:rsid w:val="00B33471"/>
    <w:rsid w:val="00B452B3"/>
    <w:rsid w:val="00BC39A4"/>
    <w:rsid w:val="00CC64AA"/>
    <w:rsid w:val="00DD400D"/>
    <w:rsid w:val="00E7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7FC7D"/>
  <w15:chartTrackingRefBased/>
  <w15:docId w15:val="{908F6D3C-AF4E-4F7B-A7C2-CFC2AE2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AE8"/>
  </w:style>
  <w:style w:type="paragraph" w:styleId="Pieddepage">
    <w:name w:val="footer"/>
    <w:basedOn w:val="Normal"/>
    <w:link w:val="PieddepageCar"/>
    <w:uiPriority w:val="99"/>
    <w:unhideWhenUsed/>
    <w:rsid w:val="0067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AE8"/>
  </w:style>
  <w:style w:type="paragraph" w:styleId="Paragraphedeliste">
    <w:name w:val="List Paragraph"/>
    <w:basedOn w:val="Normal"/>
    <w:uiPriority w:val="34"/>
    <w:qFormat/>
    <w:rsid w:val="0067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0657-2EA4-45BD-A93C-22679AFC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Mairie St Jean du Doigt</cp:lastModifiedBy>
  <cp:revision>16</cp:revision>
  <cp:lastPrinted>2025-01-09T10:09:00Z</cp:lastPrinted>
  <dcterms:created xsi:type="dcterms:W3CDTF">2021-03-08T14:27:00Z</dcterms:created>
  <dcterms:modified xsi:type="dcterms:W3CDTF">2025-01-24T10:02:00Z</dcterms:modified>
</cp:coreProperties>
</file>